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4B698B" w:rsidRDefault="00385206" w:rsidP="00385206">
      <w:pPr>
        <w:spacing w:line="276" w:lineRule="auto"/>
        <w:rPr>
          <w:rFonts w:asciiTheme="minorHAnsi" w:hAnsiTheme="minorHAnsi"/>
          <w:lang w:val="hy-AM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4B698B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4B698B">
        <w:rPr>
          <w:rFonts w:ascii="Sylfaen" w:hAnsi="Sylfaen" w:cs="Sylfaen"/>
          <w:sz w:val="22"/>
          <w:szCs w:val="22"/>
          <w:lang w:val="hy-AM"/>
        </w:rPr>
        <w:t>04</w:t>
      </w:r>
      <w:r w:rsidRPr="004B698B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4B698B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4B698B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5100DE" w:rsidRDefault="00D13A37" w:rsidP="006C5561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en-US"/>
              </w:rPr>
            </w:pPr>
            <w:r w:rsidRPr="006956D1">
              <w:rPr>
                <w:rFonts w:ascii="Sylfaen" w:hAnsi="Sylfaen"/>
                <w:lang w:val="af-ZA"/>
              </w:rPr>
              <w:t>№</w:t>
            </w:r>
            <w:r>
              <w:rPr>
                <w:rFonts w:ascii="Sylfaen" w:hAnsi="Sylfaen"/>
                <w:lang w:val="af-ZA"/>
              </w:rPr>
              <w:t>333/</w:t>
            </w:r>
            <w:r w:rsidRPr="006956D1">
              <w:rPr>
                <w:rFonts w:ascii="Sylfaen" w:hAnsi="Sylfaen"/>
                <w:lang w:val="af-ZA"/>
              </w:rPr>
              <w:t>GArm</w:t>
            </w:r>
            <w:r>
              <w:rPr>
                <w:rFonts w:ascii="Sylfaen" w:hAnsi="Sylfaen"/>
                <w:lang w:val="af-ZA"/>
              </w:rPr>
              <w:t>/24</w:t>
            </w:r>
            <w:r w:rsidRPr="006956D1">
              <w:rPr>
                <w:rFonts w:ascii="Sylfaen" w:hAnsi="Sylfaen"/>
                <w:lang w:val="af-ZA"/>
              </w:rPr>
              <w:t>_5.4_</w:t>
            </w:r>
            <w:r>
              <w:rPr>
                <w:rFonts w:ascii="Sylfaen" w:hAnsi="Sylfaen"/>
                <w:lang w:val="en-US"/>
              </w:rPr>
              <w:t>082</w:t>
            </w:r>
            <w:r>
              <w:rPr>
                <w:rFonts w:ascii="Sylfaen" w:hAnsi="Sylfaen"/>
                <w:lang w:val="af-ZA"/>
              </w:rPr>
              <w:t>/28.11</w:t>
            </w:r>
            <w:r w:rsidRPr="006956D1">
              <w:rPr>
                <w:rFonts w:ascii="Sylfaen" w:hAnsi="Sylfaen"/>
                <w:lang w:val="af-ZA"/>
              </w:rPr>
              <w:t>.2</w:t>
            </w:r>
            <w:r>
              <w:rPr>
                <w:rFonts w:ascii="Sylfaen" w:hAnsi="Sylfaen"/>
                <w:lang w:val="af-ZA"/>
              </w:rPr>
              <w:t>4</w:t>
            </w:r>
            <w:r w:rsidRPr="006956D1">
              <w:rPr>
                <w:rFonts w:ascii="Sylfaen" w:hAnsi="Sylfaen"/>
                <w:lang w:val="af-ZA"/>
              </w:rPr>
              <w:t xml:space="preserve">  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D13A37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B74ADB" w:rsidRPr="00D13A37" w:rsidTr="006C5561">
        <w:tc>
          <w:tcPr>
            <w:tcW w:w="4957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074" w:type="dxa"/>
            <w:vAlign w:val="center"/>
          </w:tcPr>
          <w:p w:rsidR="00B74ADB" w:rsidRPr="004B698B" w:rsidRDefault="00D13A37" w:rsidP="006C556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3141E2">
              <w:rPr>
                <w:rFonts w:ascii="Sylfaen" w:hAnsi="Sylfaen"/>
                <w:szCs w:val="28"/>
                <w:lang w:val="hy-AM"/>
              </w:rPr>
              <w:t>«</w:t>
            </w:r>
            <w:r w:rsidRPr="00D43795">
              <w:rPr>
                <w:rFonts w:ascii="Sylfaen" w:hAnsi="Sylfaen"/>
                <w:lang w:val="hy-AM"/>
              </w:rPr>
              <w:t>ՀՀ Արմավիրի մարզի Մեծամորի ԳԲԿ-Մելորատոր սնող միջին ճնշման վերգետնյա գազատարի վթարային հատվածի վերատեղադրում</w:t>
            </w:r>
            <w:r w:rsidRPr="003141E2">
              <w:rPr>
                <w:rFonts w:ascii="Sylfaen" w:hAnsi="Sylfaen"/>
                <w:szCs w:val="28"/>
                <w:lang w:val="hy-AM"/>
              </w:rPr>
              <w:t xml:space="preserve">» </w:t>
            </w:r>
            <w:r w:rsidRPr="003141E2">
              <w:rPr>
                <w:rFonts w:ascii="Sylfaen" w:hAnsi="Sylfaen"/>
                <w:lang w:val="hy-AM"/>
              </w:rPr>
              <w:t>օբյեկտի նորոգման</w:t>
            </w:r>
            <w:r w:rsidRPr="00D13A37">
              <w:rPr>
                <w:rFonts w:ascii="Sylfaen" w:hAnsi="Sylfaen" w:cs="Sylfaen"/>
                <w:szCs w:val="22"/>
                <w:lang w:val="af-ZA"/>
              </w:rPr>
              <w:t xml:space="preserve"> </w:t>
            </w:r>
            <w:proofErr w:type="spellStart"/>
            <w:r w:rsidRPr="00A21E21">
              <w:rPr>
                <w:rFonts w:ascii="Sylfaen" w:hAnsi="Sylfaen" w:cs="Sylfaen"/>
                <w:szCs w:val="22"/>
              </w:rPr>
              <w:t>աշխատանքների</w:t>
            </w:r>
            <w:proofErr w:type="spellEnd"/>
            <w:r w:rsidRPr="00D13A37">
              <w:rPr>
                <w:rFonts w:ascii="Sylfaen" w:hAnsi="Sylfaen" w:cs="Sylfaen"/>
                <w:szCs w:val="22"/>
                <w:lang w:val="af-ZA"/>
              </w:rPr>
              <w:t xml:space="preserve"> </w:t>
            </w:r>
            <w:proofErr w:type="spellStart"/>
            <w:r w:rsidRPr="00A21E21">
              <w:rPr>
                <w:rFonts w:ascii="Sylfaen" w:hAnsi="Sylfaen" w:cs="Sylfaen"/>
                <w:szCs w:val="22"/>
              </w:rPr>
              <w:t>ձեռքբերում</w:t>
            </w:r>
            <w:proofErr w:type="spellEnd"/>
          </w:p>
        </w:tc>
      </w:tr>
      <w:tr w:rsidR="00B74ADB" w:rsidTr="006C5561">
        <w:tc>
          <w:tcPr>
            <w:tcW w:w="4957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074" w:type="dxa"/>
          </w:tcPr>
          <w:p w:rsidR="00B74ADB" w:rsidRPr="006157B1" w:rsidRDefault="00D13A37" w:rsidP="006157B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DE268A">
              <w:rPr>
                <w:rFonts w:ascii="Sylfaen" w:hAnsi="Sylfaen" w:cs="Sylfaen"/>
                <w:szCs w:val="22"/>
              </w:rPr>
              <w:t>Ремонт объекта "</w:t>
            </w:r>
            <w:r>
              <w:rPr>
                <w:rFonts w:ascii="Sylfaen" w:hAnsi="Sylfaen" w:cs="Sylfaen"/>
                <w:szCs w:val="22"/>
              </w:rPr>
              <w:t>Переустановка</w:t>
            </w:r>
            <w:r w:rsidRPr="006902FC">
              <w:rPr>
                <w:rFonts w:ascii="Sylfaen" w:hAnsi="Sylfaen" w:cs="Sylfaen"/>
                <w:szCs w:val="22"/>
              </w:rPr>
              <w:t xml:space="preserve"> </w:t>
            </w:r>
            <w:r w:rsidRPr="00EE7E8B">
              <w:rPr>
                <w:rFonts w:ascii="Sylfaen" w:hAnsi="Sylfaen" w:cs="Sylfaen"/>
                <w:szCs w:val="22"/>
              </w:rPr>
              <w:t>аварийного участка наземного газопровода среднего давления ГБК-</w:t>
            </w:r>
            <w:proofErr w:type="spellStart"/>
            <w:r w:rsidRPr="00EE7E8B">
              <w:rPr>
                <w:rFonts w:ascii="Sylfaen" w:hAnsi="Sylfaen" w:cs="Sylfaen"/>
                <w:szCs w:val="22"/>
              </w:rPr>
              <w:t>Мелоратор</w:t>
            </w:r>
            <w:proofErr w:type="spellEnd"/>
            <w:r w:rsidRPr="00EE7E8B">
              <w:rPr>
                <w:rFonts w:ascii="Sylfaen" w:hAnsi="Sylfaen" w:cs="Sylfaen"/>
                <w:szCs w:val="22"/>
              </w:rPr>
              <w:t xml:space="preserve"> в </w:t>
            </w:r>
            <w:proofErr w:type="spellStart"/>
            <w:r w:rsidRPr="00EE7E8B">
              <w:rPr>
                <w:rFonts w:ascii="Sylfaen" w:hAnsi="Sylfaen" w:cs="Sylfaen"/>
                <w:szCs w:val="22"/>
              </w:rPr>
              <w:t>Мецаморе</w:t>
            </w:r>
            <w:proofErr w:type="spellEnd"/>
            <w:r w:rsidRPr="00EE7E8B">
              <w:rPr>
                <w:rFonts w:ascii="Sylfaen" w:hAnsi="Sylfaen" w:cs="Sylfaen"/>
                <w:szCs w:val="22"/>
              </w:rPr>
              <w:t xml:space="preserve"> </w:t>
            </w:r>
            <w:proofErr w:type="spellStart"/>
            <w:r w:rsidRPr="00EE7E8B">
              <w:rPr>
                <w:rFonts w:ascii="Sylfaen" w:hAnsi="Sylfaen" w:cs="Sylfaen"/>
                <w:szCs w:val="22"/>
              </w:rPr>
              <w:t>Армавирской</w:t>
            </w:r>
            <w:proofErr w:type="spellEnd"/>
            <w:r w:rsidRPr="00EE7E8B">
              <w:rPr>
                <w:rFonts w:ascii="Sylfaen" w:hAnsi="Sylfaen" w:cs="Sylfaen"/>
                <w:szCs w:val="22"/>
              </w:rPr>
              <w:t xml:space="preserve"> области РА</w:t>
            </w:r>
            <w:r w:rsidRPr="00B87A53">
              <w:rPr>
                <w:rFonts w:ascii="Sylfaen" w:hAnsi="Sylfaen" w:cs="Sylfaen"/>
                <w:szCs w:val="22"/>
              </w:rPr>
              <w:t>"</w:t>
            </w:r>
          </w:p>
        </w:tc>
      </w:tr>
      <w:tr w:rsidR="00B74ADB" w:rsidRPr="00D13A37" w:rsidTr="006C5561">
        <w:tc>
          <w:tcPr>
            <w:tcW w:w="4957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074" w:type="dxa"/>
          </w:tcPr>
          <w:p w:rsidR="00B74ADB" w:rsidRPr="00D13A37" w:rsidRDefault="00D13A37" w:rsidP="006C556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D13A37">
              <w:rPr>
                <w:rFonts w:ascii="Sylfaen" w:hAnsi="Sylfaen" w:cs="Sylfaen"/>
                <w:szCs w:val="22"/>
                <w:lang w:val="en-US"/>
              </w:rPr>
              <w:t>Repair of the facility "</w:t>
            </w:r>
            <w:r w:rsidRPr="00D13A37">
              <w:rPr>
                <w:rStyle w:val="ezkurwreuab5ozgtqnkl"/>
                <w:lang w:val="en-US"/>
              </w:rPr>
              <w:t>Reinstallation</w:t>
            </w:r>
            <w:r w:rsidRPr="00D13A37">
              <w:rPr>
                <w:lang w:val="en-US"/>
              </w:rPr>
              <w:t xml:space="preserve"> of the </w:t>
            </w:r>
            <w:r w:rsidRPr="00D13A37">
              <w:rPr>
                <w:rStyle w:val="ezkurwreuab5ozgtqnkl"/>
                <w:lang w:val="en-US"/>
              </w:rPr>
              <w:t>emergency</w:t>
            </w:r>
            <w:r w:rsidRPr="00D13A37">
              <w:rPr>
                <w:lang w:val="en-US"/>
              </w:rPr>
              <w:t xml:space="preserve"> </w:t>
            </w:r>
            <w:r w:rsidRPr="00D13A37">
              <w:rPr>
                <w:rStyle w:val="ezkurwreuab5ozgtqnkl"/>
                <w:lang w:val="en-US"/>
              </w:rPr>
              <w:t>section</w:t>
            </w:r>
            <w:r w:rsidRPr="00D13A37">
              <w:rPr>
                <w:lang w:val="en-US"/>
              </w:rPr>
              <w:t xml:space="preserve"> of the above-</w:t>
            </w:r>
            <w:r w:rsidRPr="00D13A37">
              <w:rPr>
                <w:rStyle w:val="ezkurwreuab5ozgtqnkl"/>
                <w:lang w:val="en-US"/>
              </w:rPr>
              <w:t>ground</w:t>
            </w:r>
            <w:r w:rsidRPr="00D13A37">
              <w:rPr>
                <w:lang w:val="en-US"/>
              </w:rPr>
              <w:t xml:space="preserve"> gas </w:t>
            </w:r>
            <w:r w:rsidRPr="00D13A37">
              <w:rPr>
                <w:rStyle w:val="ezkurwreuab5ozgtqnkl"/>
                <w:lang w:val="en-US"/>
              </w:rPr>
              <w:t>pipeline</w:t>
            </w:r>
            <w:r w:rsidRPr="00D13A37">
              <w:rPr>
                <w:lang w:val="en-US"/>
              </w:rPr>
              <w:t xml:space="preserve"> of </w:t>
            </w:r>
            <w:r w:rsidRPr="00D13A37">
              <w:rPr>
                <w:rStyle w:val="ezkurwreuab5ozgtqnkl"/>
                <w:lang w:val="en-US"/>
              </w:rPr>
              <w:t>medium</w:t>
            </w:r>
            <w:r w:rsidRPr="00D13A37">
              <w:rPr>
                <w:lang w:val="en-US"/>
              </w:rPr>
              <w:t xml:space="preserve"> </w:t>
            </w:r>
            <w:r w:rsidRPr="00D13A37">
              <w:rPr>
                <w:rStyle w:val="ezkurwreuab5ozgtqnkl"/>
                <w:lang w:val="en-US"/>
              </w:rPr>
              <w:t>pressure</w:t>
            </w:r>
            <w:r w:rsidRPr="00D13A37">
              <w:rPr>
                <w:lang w:val="en-US"/>
              </w:rPr>
              <w:t xml:space="preserve"> </w:t>
            </w:r>
            <w:r w:rsidRPr="00D13A37">
              <w:rPr>
                <w:rStyle w:val="ezkurwreuab5ozgtqnkl"/>
                <w:lang w:val="en-US"/>
              </w:rPr>
              <w:t>GBK-</w:t>
            </w:r>
            <w:proofErr w:type="spellStart"/>
            <w:r w:rsidRPr="00D13A37">
              <w:rPr>
                <w:rStyle w:val="ezkurwreuab5ozgtqnkl"/>
                <w:lang w:val="en-US"/>
              </w:rPr>
              <w:t>Meliorator</w:t>
            </w:r>
            <w:proofErr w:type="spellEnd"/>
            <w:r w:rsidRPr="00D13A37">
              <w:rPr>
                <w:lang w:val="en-US"/>
              </w:rPr>
              <w:t xml:space="preserve"> </w:t>
            </w:r>
            <w:r w:rsidRPr="00D13A37">
              <w:rPr>
                <w:rStyle w:val="ezkurwreuab5ozgtqnkl"/>
                <w:lang w:val="en-US"/>
              </w:rPr>
              <w:t>in</w:t>
            </w:r>
            <w:r w:rsidRPr="00D13A37">
              <w:rPr>
                <w:lang w:val="en-US"/>
              </w:rPr>
              <w:t xml:space="preserve"> </w:t>
            </w:r>
            <w:proofErr w:type="spellStart"/>
            <w:r w:rsidRPr="00D13A37">
              <w:rPr>
                <w:rStyle w:val="ezkurwreuab5ozgtqnkl"/>
                <w:lang w:val="en-US"/>
              </w:rPr>
              <w:t>Metsamor</w:t>
            </w:r>
            <w:proofErr w:type="spellEnd"/>
            <w:r w:rsidRPr="00D13A37">
              <w:rPr>
                <w:lang w:val="en-US"/>
              </w:rPr>
              <w:t xml:space="preserve">, </w:t>
            </w:r>
            <w:r w:rsidRPr="00D13A37">
              <w:rPr>
                <w:rStyle w:val="ezkurwreuab5ozgtqnkl"/>
                <w:lang w:val="en-US"/>
              </w:rPr>
              <w:t>Armavir</w:t>
            </w:r>
            <w:r w:rsidRPr="00D13A37">
              <w:rPr>
                <w:lang w:val="en-US"/>
              </w:rPr>
              <w:t xml:space="preserve"> </w:t>
            </w:r>
            <w:r w:rsidRPr="00D13A37">
              <w:rPr>
                <w:rStyle w:val="ezkurwreuab5ozgtqnkl"/>
                <w:lang w:val="en-US"/>
              </w:rPr>
              <w:t>region</w:t>
            </w:r>
            <w:r w:rsidRPr="00D13A37">
              <w:rPr>
                <w:lang w:val="en-US"/>
              </w:rPr>
              <w:t xml:space="preserve"> of the Republic of </w:t>
            </w:r>
            <w:r w:rsidRPr="00D13A37">
              <w:rPr>
                <w:rStyle w:val="ezkurwreuab5ozgtqnkl"/>
                <w:lang w:val="en-US"/>
              </w:rPr>
              <w:t>Armenia</w:t>
            </w:r>
            <w:r w:rsidRPr="00D13A37">
              <w:rPr>
                <w:rFonts w:ascii="Sylfaen" w:hAnsi="Sylfaen" w:cs="Sylfaen"/>
                <w:szCs w:val="22"/>
                <w:lang w:val="en-US"/>
              </w:rPr>
              <w:t>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D13A37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13A37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</w:t>
            </w:r>
            <w:r w:rsidR="0020463D">
              <w:rPr>
                <w:rFonts w:ascii="Sylfaen" w:hAnsi="Sylfaen" w:cs="Sylfaen"/>
                <w:lang w:val="hy-AM"/>
              </w:rPr>
              <w:lastRenderedPageBreak/>
              <w:t xml:space="preserve">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lastRenderedPageBreak/>
              <w:t>«</w:t>
            </w:r>
            <w:r w:rsidR="00D2180E">
              <w:rPr>
                <w:rFonts w:ascii="Sylfaen" w:hAnsi="Sylfaen" w:cs="Sylfaen"/>
                <w:lang w:val="hy-AM"/>
              </w:rPr>
              <w:t>2</w:t>
            </w:r>
            <w:r w:rsidR="00D13A37">
              <w:rPr>
                <w:rFonts w:ascii="Sylfaen" w:hAnsi="Sylfaen" w:cs="Sylfaen"/>
                <w:lang w:val="en-US"/>
              </w:rPr>
              <w:t>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157B1">
              <w:rPr>
                <w:rFonts w:ascii="Sylfaen" w:hAnsi="Sylfaen" w:cs="Sylfaen"/>
                <w:lang w:val="en-US"/>
              </w:rPr>
              <w:t>1</w:t>
            </w:r>
            <w:r w:rsidR="00D13A37">
              <w:rPr>
                <w:rFonts w:ascii="Sylfaen" w:hAnsi="Sylfaen" w:cs="Sylfaen"/>
                <w:lang w:val="en-US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4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F81261">
              <w:rPr>
                <w:rFonts w:ascii="Sylfaen" w:hAnsi="Sylfaen" w:cs="Sylfaen"/>
                <w:lang w:val="af-ZA"/>
              </w:rPr>
              <w:t>4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13A37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6157B1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13A37">
              <w:rPr>
                <w:rFonts w:ascii="Sylfaen" w:hAnsi="Sylfaen" w:cs="Sylfaen"/>
                <w:lang w:val="hy-AM"/>
              </w:rPr>
              <w:t>2</w:t>
            </w:r>
            <w:r w:rsidR="00D13A37">
              <w:rPr>
                <w:rFonts w:ascii="Sylfaen" w:hAnsi="Sylfaen" w:cs="Sylfaen"/>
                <w:lang w:val="en-US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157B1">
              <w:rPr>
                <w:rFonts w:ascii="Sylfaen" w:hAnsi="Sylfaen" w:cs="Sylfaen"/>
                <w:lang w:val="en-US"/>
              </w:rPr>
              <w:t>1</w:t>
            </w:r>
            <w:r w:rsidR="00D13A37">
              <w:rPr>
                <w:rFonts w:ascii="Sylfaen" w:hAnsi="Sylfaen" w:cs="Sylfaen"/>
                <w:lang w:val="en-US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>
              <w:rPr>
                <w:rFonts w:ascii="Sylfaen" w:hAnsi="Sylfaen" w:cs="Sylfaen"/>
                <w:lang w:val="hy-AM"/>
              </w:rPr>
              <w:t>4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6157B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6157B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13A37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13A37" w:rsidRDefault="00D2180E" w:rsidP="00D13A3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C244D">
              <w:rPr>
                <w:rFonts w:ascii="Sylfaen" w:hAnsi="Sylfaen"/>
                <w:color w:val="000000"/>
                <w:lang w:val="af-ZA"/>
              </w:rPr>
              <w:t>«</w:t>
            </w:r>
            <w:r w:rsidR="00D13A37">
              <w:rPr>
                <w:rFonts w:ascii="Sylfaen" w:hAnsi="Sylfaen"/>
                <w:color w:val="000000"/>
                <w:lang w:val="hy-AM"/>
              </w:rPr>
              <w:t>Գայսաթ</w:t>
            </w:r>
            <w:r w:rsidRPr="007C244D">
              <w:rPr>
                <w:rFonts w:ascii="Sylfaen" w:hAnsi="Sylfaen"/>
                <w:color w:val="000000"/>
                <w:lang w:val="af-ZA"/>
              </w:rPr>
              <w:t>»</w:t>
            </w:r>
            <w:r w:rsidRPr="00D97429"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ՍՊԸ</w:t>
            </w:r>
            <w:r w:rsidR="001D3306"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7D65BA">
              <w:rPr>
                <w:rFonts w:ascii="Sylfaen" w:hAnsi="Sylfaen"/>
                <w:lang w:val="en-US"/>
              </w:rPr>
              <w:t>՝</w:t>
            </w:r>
            <w:r w:rsidR="00F81261" w:rsidRPr="00F81261">
              <w:rPr>
                <w:rFonts w:ascii="Sylfaen" w:hAnsi="Sylfaen"/>
                <w:lang w:val="af-ZA"/>
              </w:rPr>
              <w:t xml:space="preserve"> </w:t>
            </w:r>
            <w:r w:rsidRPr="006E61A7">
              <w:rPr>
                <w:rFonts w:ascii="Sylfaen" w:hAnsi="Sylfaen"/>
                <w:lang w:val="hy-AM"/>
              </w:rPr>
              <w:t>ՀՀ</w:t>
            </w:r>
            <w:r w:rsidRPr="002F1FBE">
              <w:rPr>
                <w:rFonts w:ascii="Sylfaen" w:hAnsi="Sylfaen"/>
                <w:lang w:val="af-ZA"/>
              </w:rPr>
              <w:t xml:space="preserve">, </w:t>
            </w:r>
            <w:r w:rsidR="00D13A37">
              <w:rPr>
                <w:rFonts w:ascii="Sylfaen" w:hAnsi="Sylfaen"/>
                <w:lang w:val="hy-AM"/>
              </w:rPr>
              <w:t>Կոտայք</w:t>
            </w:r>
            <w:r>
              <w:rPr>
                <w:rFonts w:ascii="Sylfaen" w:hAnsi="Sylfaen"/>
                <w:lang w:val="hy-AM"/>
              </w:rPr>
              <w:t xml:space="preserve">ի մարզ, </w:t>
            </w:r>
            <w:r w:rsidR="00D13A37">
              <w:rPr>
                <w:rFonts w:ascii="Sylfaen" w:hAnsi="Sylfaen"/>
                <w:lang w:val="hy-AM"/>
              </w:rPr>
              <w:t>ք</w:t>
            </w:r>
            <w:r w:rsidRPr="006E61A7">
              <w:rPr>
                <w:rFonts w:ascii="Sylfaen" w:hAnsi="Sylfaen"/>
                <w:lang w:val="hy-AM"/>
              </w:rPr>
              <w:t>.</w:t>
            </w:r>
            <w:r w:rsidR="00D13A37">
              <w:rPr>
                <w:rFonts w:ascii="Sylfaen" w:hAnsi="Sylfaen"/>
                <w:lang w:val="hy-AM"/>
              </w:rPr>
              <w:t>Եղվարդ</w:t>
            </w:r>
            <w:r>
              <w:rPr>
                <w:rFonts w:ascii="Sylfaen" w:hAnsi="Sylfaen"/>
                <w:lang w:val="hy-AM"/>
              </w:rPr>
              <w:t xml:space="preserve">, </w:t>
            </w:r>
            <w:r w:rsidR="00D13A37">
              <w:rPr>
                <w:rFonts w:ascii="Sylfaen" w:hAnsi="Sylfaen"/>
                <w:lang w:val="hy-AM"/>
              </w:rPr>
              <w:t>Սաֆարյան 183</w:t>
            </w:r>
          </w:p>
        </w:tc>
      </w:tr>
      <w:tr w:rsidR="00D51424" w:rsidRPr="00F8126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D13A37" w:rsidRDefault="00F81261" w:rsidP="00D13A3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D2180E">
              <w:rPr>
                <w:rFonts w:ascii="Sylfaen" w:hAnsi="Sylfaen"/>
                <w:lang w:val="af-ZA"/>
              </w:rPr>
              <w:t xml:space="preserve">ООО </w:t>
            </w:r>
            <w:r w:rsidR="00F45ABC" w:rsidRPr="00D2180E">
              <w:rPr>
                <w:rFonts w:ascii="Sylfaen" w:hAnsi="Sylfaen"/>
                <w:lang w:val="af-ZA"/>
              </w:rPr>
              <w:t>«</w:t>
            </w:r>
            <w:proofErr w:type="spellStart"/>
            <w:r w:rsidR="00D13A37">
              <w:rPr>
                <w:rFonts w:ascii="Sylfaen" w:hAnsi="Sylfaen"/>
              </w:rPr>
              <w:t>Гайсат</w:t>
            </w:r>
            <w:proofErr w:type="spellEnd"/>
            <w:r w:rsidR="00F45ABC" w:rsidRPr="00D2180E">
              <w:rPr>
                <w:rFonts w:ascii="Sylfaen" w:hAnsi="Sylfaen"/>
                <w:lang w:val="af-ZA"/>
              </w:rPr>
              <w:t>»</w:t>
            </w:r>
            <w:r w:rsidR="001D3306" w:rsidRPr="00D2180E">
              <w:rPr>
                <w:rFonts w:ascii="Sylfaen" w:hAnsi="Sylfaen"/>
                <w:lang w:val="af-ZA"/>
              </w:rPr>
              <w:t xml:space="preserve">, адресс: </w:t>
            </w:r>
            <w:r w:rsidR="00D2180E" w:rsidRPr="00D2180E">
              <w:rPr>
                <w:rFonts w:ascii="Sylfaen" w:hAnsi="Sylfaen"/>
                <w:lang w:val="af-ZA"/>
              </w:rPr>
              <w:t xml:space="preserve">РА, </w:t>
            </w:r>
            <w:proofErr w:type="spellStart"/>
            <w:r w:rsidR="00D13A37">
              <w:rPr>
                <w:rFonts w:ascii="Sylfaen" w:hAnsi="Sylfaen"/>
              </w:rPr>
              <w:t>Котайк</w:t>
            </w:r>
            <w:proofErr w:type="spellEnd"/>
            <w:r w:rsidR="00D13A37">
              <w:rPr>
                <w:rFonts w:ascii="Sylfaen" w:hAnsi="Sylfaen"/>
                <w:lang w:val="af-ZA"/>
              </w:rPr>
              <w:t xml:space="preserve">ский МАРЗ, </w:t>
            </w:r>
            <w:r w:rsidR="00D13A37">
              <w:rPr>
                <w:rFonts w:ascii="Sylfaen" w:hAnsi="Sylfaen"/>
              </w:rPr>
              <w:t>Г.</w:t>
            </w:r>
            <w:r w:rsidR="00D2180E" w:rsidRPr="00D2180E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="00D13A37">
              <w:rPr>
                <w:rFonts w:ascii="Sylfaen" w:hAnsi="Sylfaen"/>
              </w:rPr>
              <w:t>Егвард</w:t>
            </w:r>
            <w:proofErr w:type="spellEnd"/>
            <w:r w:rsidR="00D2180E" w:rsidRPr="00D2180E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D13A37">
              <w:rPr>
                <w:rFonts w:ascii="Sylfaen" w:hAnsi="Sylfaen"/>
              </w:rPr>
              <w:t>Сафарян</w:t>
            </w:r>
            <w:proofErr w:type="spellEnd"/>
            <w:r w:rsidR="00D13A37">
              <w:rPr>
                <w:rFonts w:ascii="Sylfaen" w:hAnsi="Sylfaen"/>
              </w:rPr>
              <w:t xml:space="preserve"> 183</w:t>
            </w:r>
          </w:p>
        </w:tc>
      </w:tr>
      <w:tr w:rsidR="00D51424" w:rsidRPr="00D13A37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2180E" w:rsidRDefault="00F81261" w:rsidP="00D13A3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D2180E">
              <w:rPr>
                <w:rFonts w:ascii="Sylfaen" w:hAnsi="Sylfaen"/>
                <w:lang w:val="af-ZA"/>
              </w:rPr>
              <w:t xml:space="preserve">LLC </w:t>
            </w:r>
            <w:r w:rsidR="00D13A37">
              <w:rPr>
                <w:rFonts w:ascii="Sylfaen" w:hAnsi="Sylfaen"/>
                <w:lang w:val="af-ZA"/>
              </w:rPr>
              <w:t>Gaysat</w:t>
            </w:r>
            <w:r w:rsidR="001D3306" w:rsidRPr="00D2180E">
              <w:rPr>
                <w:rFonts w:ascii="Sylfaen" w:hAnsi="Sylfaen"/>
                <w:lang w:val="en-US"/>
              </w:rPr>
              <w:t xml:space="preserve">, </w:t>
            </w:r>
            <w:r w:rsidR="00FD47EB" w:rsidRPr="00D2180E">
              <w:rPr>
                <w:rFonts w:ascii="Sylfaen" w:hAnsi="Sylfaen"/>
                <w:lang w:val="en-US"/>
              </w:rPr>
              <w:t xml:space="preserve">address: </w:t>
            </w:r>
            <w:r w:rsidR="00D2180E" w:rsidRPr="00D2180E">
              <w:rPr>
                <w:rFonts w:ascii="Sylfaen" w:hAnsi="Sylfaen"/>
                <w:lang w:val="en-US"/>
              </w:rPr>
              <w:t xml:space="preserve">RA, </w:t>
            </w:r>
            <w:proofErr w:type="spellStart"/>
            <w:r w:rsidR="00D13A37">
              <w:rPr>
                <w:rFonts w:ascii="Sylfaen" w:hAnsi="Sylfaen"/>
                <w:lang w:val="en-US"/>
              </w:rPr>
              <w:t>Kotayq</w:t>
            </w:r>
            <w:proofErr w:type="spellEnd"/>
            <w:r w:rsidR="00D2180E" w:rsidRPr="00D2180E">
              <w:rPr>
                <w:rFonts w:ascii="Sylfaen" w:hAnsi="Sylfaen"/>
                <w:lang w:val="en-US"/>
              </w:rPr>
              <w:t xml:space="preserve"> MARZ, </w:t>
            </w:r>
            <w:proofErr w:type="spellStart"/>
            <w:r w:rsidR="00D13A37">
              <w:rPr>
                <w:rFonts w:ascii="Sylfaen" w:hAnsi="Sylfaen"/>
                <w:lang w:val="en-US"/>
              </w:rPr>
              <w:t>Eghvard</w:t>
            </w:r>
            <w:proofErr w:type="spellEnd"/>
            <w:r w:rsidR="00D2180E" w:rsidRPr="00D2180E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="00D13A37">
              <w:rPr>
                <w:rFonts w:ascii="Sylfaen" w:hAnsi="Sylfaen"/>
                <w:lang w:val="en-US"/>
              </w:rPr>
              <w:t>Safaryan</w:t>
            </w:r>
            <w:proofErr w:type="spellEnd"/>
            <w:r w:rsidR="00D13A37">
              <w:rPr>
                <w:rFonts w:ascii="Sylfaen" w:hAnsi="Sylfaen"/>
                <w:lang w:val="en-US"/>
              </w:rPr>
              <w:t xml:space="preserve"> 183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F81261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13A37" w:rsidRDefault="00D13A37" w:rsidP="000160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D13A37">
              <w:rPr>
                <w:rFonts w:ascii="Sylfaen" w:hAnsi="Sylfaen" w:cs="Arial"/>
                <w:color w:val="000000"/>
                <w:lang w:val="hy-AM"/>
              </w:rPr>
              <w:t>5736</w:t>
            </w:r>
            <w:bookmarkStart w:id="0" w:name="_GoBack"/>
            <w:bookmarkEnd w:id="0"/>
            <w:r w:rsidRPr="00D13A37">
              <w:rPr>
                <w:rFonts w:ascii="Sylfaen" w:hAnsi="Sylfaen" w:cs="Arial"/>
                <w:color w:val="000000"/>
                <w:lang w:val="hy-AM"/>
              </w:rPr>
              <w:t>5057</w:t>
            </w:r>
            <w:r w:rsidRPr="00D13A37">
              <w:rPr>
                <w:rFonts w:ascii="Sylfaen" w:hAnsi="Sylfaen" w:cs="Arial"/>
                <w:color w:val="000000"/>
                <w:lang w:val="af-ZA"/>
              </w:rPr>
              <w:t>.52</w:t>
            </w:r>
          </w:p>
        </w:tc>
        <w:tc>
          <w:tcPr>
            <w:tcW w:w="3686" w:type="dxa"/>
          </w:tcPr>
          <w:p w:rsidR="00B74ADB" w:rsidRPr="009238FF" w:rsidRDefault="007D65BA" w:rsidP="006157B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 w:rsidR="006157B1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6157B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6157B1">
              <w:t xml:space="preserve"> </w:t>
            </w:r>
            <w:r w:rsidR="006157B1">
              <w:rPr>
                <w:lang w:val="en-US"/>
              </w:rPr>
              <w:t>с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6157B1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lastRenderedPageBreak/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D2180E">
      <w:pgSz w:w="11906" w:h="16838"/>
      <w:pgMar w:top="63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545B3"/>
    <w:rsid w:val="00184678"/>
    <w:rsid w:val="001D3306"/>
    <w:rsid w:val="001D73B4"/>
    <w:rsid w:val="001E35C3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B698B"/>
    <w:rsid w:val="004C0D54"/>
    <w:rsid w:val="004D0A6D"/>
    <w:rsid w:val="004E26CF"/>
    <w:rsid w:val="004E45F3"/>
    <w:rsid w:val="004F16AA"/>
    <w:rsid w:val="00507823"/>
    <w:rsid w:val="005100DE"/>
    <w:rsid w:val="00516542"/>
    <w:rsid w:val="005326EB"/>
    <w:rsid w:val="006157B1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13A37"/>
    <w:rsid w:val="00D2180E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81261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AC5282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57B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57B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D218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F70C64-E22B-4FDB-9FED-EF707024B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621</Words>
  <Characters>3541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20</cp:revision>
  <cp:lastPrinted>2021-06-02T06:18:00Z</cp:lastPrinted>
  <dcterms:created xsi:type="dcterms:W3CDTF">2024-04-28T03:10:00Z</dcterms:created>
  <dcterms:modified xsi:type="dcterms:W3CDTF">2024-12-27T08:52:00Z</dcterms:modified>
</cp:coreProperties>
</file>